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2A764" w14:textId="77777777" w:rsidR="00182C7E" w:rsidRDefault="007077DC" w:rsidP="00EB1986">
      <w:pPr>
        <w:pStyle w:val="Paantrat"/>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p>
    <w:p w14:paraId="2216F746" w14:textId="26CDF5AC" w:rsidR="009502E6" w:rsidRDefault="00330B82" w:rsidP="00EB1986">
      <w:pPr>
        <w:pStyle w:val="Paantrat"/>
        <w:spacing w:before="60" w:after="60"/>
        <w:jc w:val="center"/>
        <w:rPr>
          <w:rFonts w:cs="Arial"/>
          <w:b/>
          <w:szCs w:val="20"/>
          <w:u w:val="none"/>
          <w:lang w:val="lt-LT"/>
        </w:rPr>
      </w:pPr>
      <w:r w:rsidRPr="00330B82">
        <w:rPr>
          <w:rFonts w:cs="Arial"/>
          <w:b/>
          <w:szCs w:val="20"/>
          <w:u w:val="none"/>
          <w:lang w:val="lt-LT"/>
        </w:rPr>
        <w:t>(2024-ESO-1333) 0,4-10 KV ET PROJEKTAVIMO KAUNO REG., PASLAUGOS</w:t>
      </w:r>
      <w:r>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7F419F"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7F419F"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7F419F"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7F419F"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7F419F"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7F419F"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79C656E6" w:rsidR="005C1A30" w:rsidRDefault="005C1A30" w:rsidP="008D1372">
      <w:pPr>
        <w:pStyle w:val="Sraopastraipa"/>
        <w:ind w:left="567" w:hanging="567"/>
      </w:pPr>
      <w:r w:rsidRPr="00E63F84">
        <w:t>Pasiūlymo kaina nurodoma užpildant pateiktą lentelę:</w:t>
      </w:r>
    </w:p>
    <w:p w14:paraId="4900BF1F" w14:textId="77777777" w:rsidR="001F07E1" w:rsidRDefault="001F07E1" w:rsidP="001F07E1">
      <w:pPr>
        <w:pStyle w:val="Sraopastraipa"/>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2"/>
        <w:gridCol w:w="1606"/>
      </w:tblGrid>
      <w:tr w:rsidR="00AE7900" w:rsidRPr="00E63F84" w14:paraId="48C0941E" w14:textId="77777777" w:rsidTr="00414B5F">
        <w:trPr>
          <w:trHeight w:val="785"/>
          <w:jc w:val="center"/>
        </w:trPr>
        <w:tc>
          <w:tcPr>
            <w:tcW w:w="8642"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606"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3E41EAD9" w:rsidR="00AE7900" w:rsidRPr="005E4D08" w:rsidRDefault="00330B82" w:rsidP="00365728">
            <w:pPr>
              <w:contextualSpacing/>
              <w:jc w:val="center"/>
              <w:rPr>
                <w:rFonts w:cs="Arial"/>
                <w:b/>
                <w:bCs/>
                <w:szCs w:val="20"/>
              </w:rPr>
            </w:pPr>
            <w:r w:rsidRPr="00330B82">
              <w:rPr>
                <w:rFonts w:cs="Arial"/>
                <w:b/>
                <w:bCs/>
                <w:szCs w:val="20"/>
              </w:rPr>
              <w:t>(2024-ESO-1333) 0,4-10 kV ET projektavimo Kauno reg., paslaugos</w:t>
            </w:r>
          </w:p>
        </w:tc>
      </w:tr>
      <w:tr w:rsidR="00AB683C" w:rsidRPr="00E63F84" w14:paraId="3CB9FC9F"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08DC6075" w14:textId="4FB50C70" w:rsidR="00AB683C" w:rsidRPr="001957E9" w:rsidRDefault="00AB683C" w:rsidP="00AB683C">
            <w:pPr>
              <w:ind w:hanging="22"/>
              <w:contextualSpacing/>
              <w:jc w:val="right"/>
              <w:rPr>
                <w:bCs/>
                <w:sz w:val="22"/>
                <w:szCs w:val="22"/>
              </w:rPr>
            </w:pPr>
            <w:r w:rsidRPr="00807D09">
              <w:rPr>
                <w:szCs w:val="20"/>
              </w:rPr>
              <w:t>Kriaušių g. 1, Sitkūnų k., Babtų sen., Kauno r. sav.</w:t>
            </w:r>
            <w:r w:rsidR="00841311">
              <w:rPr>
                <w:szCs w:val="20"/>
              </w:rPr>
              <w:t xml:space="preserve"> (</w:t>
            </w:r>
            <w:r w:rsidR="00841311" w:rsidRPr="00807D09">
              <w:rPr>
                <w:szCs w:val="20"/>
              </w:rPr>
              <w:t>E1N24A7698</w:t>
            </w:r>
            <w:r w:rsidR="00841311">
              <w:rPr>
                <w:szCs w:val="20"/>
              </w:rPr>
              <w:t>)</w:t>
            </w:r>
          </w:p>
        </w:tc>
        <w:tc>
          <w:tcPr>
            <w:tcW w:w="1606" w:type="dxa"/>
            <w:tcBorders>
              <w:top w:val="single" w:sz="4" w:space="0" w:color="auto"/>
              <w:left w:val="single" w:sz="4" w:space="0" w:color="auto"/>
              <w:bottom w:val="single" w:sz="4" w:space="0" w:color="auto"/>
              <w:right w:val="single" w:sz="4" w:space="0" w:color="auto"/>
            </w:tcBorders>
          </w:tcPr>
          <w:p w14:paraId="096D2F3D" w14:textId="77777777" w:rsidR="00AB683C" w:rsidRPr="0085663C" w:rsidRDefault="00AB683C" w:rsidP="00AB683C">
            <w:pPr>
              <w:ind w:firstLine="41"/>
              <w:contextualSpacing/>
              <w:jc w:val="center"/>
              <w:rPr>
                <w:rFonts w:cs="Arial"/>
                <w:szCs w:val="20"/>
              </w:rPr>
            </w:pPr>
          </w:p>
        </w:tc>
      </w:tr>
      <w:tr w:rsidR="00AB683C" w:rsidRPr="00E63F84" w14:paraId="65025972"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461D21D9" w14:textId="7E5FF043" w:rsidR="00AB683C" w:rsidRPr="00E63F84" w:rsidRDefault="00AB683C" w:rsidP="00AB683C">
            <w:pPr>
              <w:ind w:hanging="22"/>
              <w:contextualSpacing/>
              <w:jc w:val="right"/>
              <w:rPr>
                <w:rFonts w:cs="Arial"/>
                <w:b/>
                <w:szCs w:val="20"/>
              </w:rPr>
            </w:pPr>
            <w:r w:rsidRPr="00D354F0">
              <w:rPr>
                <w:szCs w:val="20"/>
              </w:rPr>
              <w:t>Vandžiogalos pl. 122, Domeikavos k., Domeikavos sen., Kauno r. sav.</w:t>
            </w:r>
            <w:r w:rsidR="000D2844">
              <w:rPr>
                <w:szCs w:val="20"/>
              </w:rPr>
              <w:t xml:space="preserve"> (</w:t>
            </w:r>
            <w:r w:rsidR="000D2844" w:rsidRPr="00D354F0">
              <w:rPr>
                <w:szCs w:val="20"/>
              </w:rPr>
              <w:t>E1N24A9236</w:t>
            </w:r>
            <w:r w:rsidR="000D2844">
              <w:rPr>
                <w:szCs w:val="20"/>
              </w:rPr>
              <w:t>)</w:t>
            </w:r>
          </w:p>
        </w:tc>
        <w:tc>
          <w:tcPr>
            <w:tcW w:w="1606" w:type="dxa"/>
            <w:tcBorders>
              <w:top w:val="single" w:sz="4" w:space="0" w:color="auto"/>
              <w:left w:val="single" w:sz="4" w:space="0" w:color="auto"/>
              <w:bottom w:val="single" w:sz="4" w:space="0" w:color="auto"/>
              <w:right w:val="single" w:sz="4" w:space="0" w:color="auto"/>
            </w:tcBorders>
          </w:tcPr>
          <w:p w14:paraId="66A8639D" w14:textId="77777777" w:rsidR="00AB683C" w:rsidRPr="0085663C" w:rsidRDefault="00AB683C" w:rsidP="00AB683C">
            <w:pPr>
              <w:ind w:firstLine="41"/>
              <w:contextualSpacing/>
              <w:jc w:val="center"/>
              <w:rPr>
                <w:rFonts w:cs="Arial"/>
                <w:szCs w:val="20"/>
              </w:rPr>
            </w:pPr>
          </w:p>
        </w:tc>
      </w:tr>
      <w:tr w:rsidR="00AB683C" w:rsidRPr="00E63F84" w14:paraId="56C2873B"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262E5B55" w14:textId="22677EE6" w:rsidR="00AB683C" w:rsidRPr="00E63F84" w:rsidRDefault="00AB683C" w:rsidP="00AB683C">
            <w:pPr>
              <w:ind w:hanging="22"/>
              <w:contextualSpacing/>
              <w:jc w:val="right"/>
              <w:rPr>
                <w:rFonts w:cs="Arial"/>
                <w:b/>
                <w:szCs w:val="20"/>
              </w:rPr>
            </w:pPr>
            <w:r w:rsidRPr="00D354F0">
              <w:rPr>
                <w:szCs w:val="20"/>
              </w:rPr>
              <w:t>Miško g. 31, Pajiesio k., Garliavos apylinkių sen., Kauno r. sav.</w:t>
            </w:r>
            <w:r w:rsidR="00C97B91">
              <w:rPr>
                <w:szCs w:val="20"/>
              </w:rPr>
              <w:t xml:space="preserve"> (</w:t>
            </w:r>
            <w:r w:rsidR="00C97B91" w:rsidRPr="00D354F0">
              <w:rPr>
                <w:szCs w:val="20"/>
              </w:rPr>
              <w:t>E1N24B0409</w:t>
            </w:r>
            <w:r w:rsidR="00C97B91">
              <w:rPr>
                <w:szCs w:val="20"/>
              </w:rPr>
              <w:t>)</w:t>
            </w:r>
          </w:p>
        </w:tc>
        <w:tc>
          <w:tcPr>
            <w:tcW w:w="1606" w:type="dxa"/>
            <w:tcBorders>
              <w:top w:val="single" w:sz="4" w:space="0" w:color="auto"/>
              <w:left w:val="single" w:sz="4" w:space="0" w:color="auto"/>
              <w:bottom w:val="single" w:sz="4" w:space="0" w:color="auto"/>
              <w:right w:val="single" w:sz="4" w:space="0" w:color="auto"/>
            </w:tcBorders>
          </w:tcPr>
          <w:p w14:paraId="5B729B74" w14:textId="77777777" w:rsidR="00AB683C" w:rsidRPr="0085663C" w:rsidRDefault="00AB683C" w:rsidP="00AB683C">
            <w:pPr>
              <w:ind w:firstLine="41"/>
              <w:contextualSpacing/>
              <w:jc w:val="center"/>
              <w:rPr>
                <w:rFonts w:cs="Arial"/>
                <w:szCs w:val="20"/>
              </w:rPr>
            </w:pPr>
          </w:p>
        </w:tc>
      </w:tr>
      <w:tr w:rsidR="00AB683C" w:rsidRPr="00E63F84" w14:paraId="1AB1B714"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5BE36F97" w14:textId="34807C96" w:rsidR="00AB683C" w:rsidRPr="00050B8E" w:rsidRDefault="00AB683C" w:rsidP="00AB683C">
            <w:pPr>
              <w:ind w:hanging="22"/>
              <w:contextualSpacing/>
              <w:jc w:val="right"/>
              <w:rPr>
                <w:rFonts w:cs="Arial"/>
                <w:sz w:val="22"/>
                <w:szCs w:val="22"/>
                <w:lang w:eastAsia="lt-LT"/>
              </w:rPr>
            </w:pPr>
            <w:r w:rsidRPr="00DA4ED8">
              <w:rPr>
                <w:szCs w:val="20"/>
              </w:rPr>
              <w:t>Salantų g. 3H, Kaunas, Kauno m. sav.</w:t>
            </w:r>
            <w:r w:rsidR="00674582">
              <w:rPr>
                <w:szCs w:val="20"/>
              </w:rPr>
              <w:t xml:space="preserve"> (</w:t>
            </w:r>
            <w:r w:rsidR="00674582" w:rsidRPr="00DA4ED8">
              <w:rPr>
                <w:szCs w:val="20"/>
              </w:rPr>
              <w:t>E1N2418175</w:t>
            </w:r>
            <w:r w:rsidR="00674582">
              <w:rPr>
                <w:szCs w:val="20"/>
              </w:rPr>
              <w:t>)</w:t>
            </w:r>
          </w:p>
        </w:tc>
        <w:tc>
          <w:tcPr>
            <w:tcW w:w="1606" w:type="dxa"/>
            <w:tcBorders>
              <w:top w:val="single" w:sz="4" w:space="0" w:color="auto"/>
              <w:left w:val="single" w:sz="4" w:space="0" w:color="auto"/>
              <w:bottom w:val="single" w:sz="4" w:space="0" w:color="auto"/>
              <w:right w:val="single" w:sz="4" w:space="0" w:color="auto"/>
            </w:tcBorders>
          </w:tcPr>
          <w:p w14:paraId="3F3CCDD8" w14:textId="77777777" w:rsidR="00AB683C" w:rsidRPr="0085663C" w:rsidRDefault="00AB683C" w:rsidP="00AB683C">
            <w:pPr>
              <w:ind w:firstLine="41"/>
              <w:contextualSpacing/>
              <w:jc w:val="center"/>
              <w:rPr>
                <w:rFonts w:cs="Arial"/>
                <w:szCs w:val="20"/>
              </w:rPr>
            </w:pPr>
          </w:p>
        </w:tc>
      </w:tr>
      <w:tr w:rsidR="00AB683C" w:rsidRPr="00E63F84" w14:paraId="1597679D"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6671CF3B" w14:textId="768DF0CF" w:rsidR="00AB683C" w:rsidRPr="00B63636" w:rsidRDefault="00AB683C" w:rsidP="00AB683C">
            <w:pPr>
              <w:ind w:hanging="22"/>
              <w:contextualSpacing/>
              <w:jc w:val="right"/>
              <w:rPr>
                <w:szCs w:val="20"/>
              </w:rPr>
            </w:pPr>
            <w:r w:rsidRPr="00DA4ED8">
              <w:rPr>
                <w:szCs w:val="20"/>
              </w:rPr>
              <w:t>Vilemų g. 3, Dievogalos k., Zapyškio sen., Kauno r. sav.</w:t>
            </w:r>
            <w:r w:rsidR="00021066">
              <w:rPr>
                <w:szCs w:val="20"/>
              </w:rPr>
              <w:t xml:space="preserve"> (</w:t>
            </w:r>
            <w:r w:rsidR="00021066" w:rsidRPr="00DA4ED8">
              <w:rPr>
                <w:szCs w:val="20"/>
              </w:rPr>
              <w:t>E1N24B0311</w:t>
            </w:r>
            <w:r w:rsidR="00021066">
              <w:rPr>
                <w:szCs w:val="20"/>
              </w:rPr>
              <w:t>)</w:t>
            </w:r>
          </w:p>
        </w:tc>
        <w:tc>
          <w:tcPr>
            <w:tcW w:w="1606" w:type="dxa"/>
            <w:tcBorders>
              <w:top w:val="single" w:sz="4" w:space="0" w:color="auto"/>
              <w:left w:val="single" w:sz="4" w:space="0" w:color="auto"/>
              <w:bottom w:val="single" w:sz="4" w:space="0" w:color="auto"/>
              <w:right w:val="single" w:sz="4" w:space="0" w:color="auto"/>
            </w:tcBorders>
          </w:tcPr>
          <w:p w14:paraId="372806BE" w14:textId="77777777" w:rsidR="00AB683C" w:rsidRPr="0085663C" w:rsidRDefault="00AB683C" w:rsidP="00AB683C">
            <w:pPr>
              <w:ind w:firstLine="41"/>
              <w:contextualSpacing/>
              <w:jc w:val="center"/>
              <w:rPr>
                <w:rFonts w:cs="Arial"/>
                <w:szCs w:val="20"/>
              </w:rPr>
            </w:pPr>
          </w:p>
        </w:tc>
      </w:tr>
      <w:tr w:rsidR="00AB683C" w:rsidRPr="00E63F84" w14:paraId="2295B901" w14:textId="77777777" w:rsidTr="00C949F0">
        <w:trPr>
          <w:trHeight w:val="400"/>
          <w:jc w:val="center"/>
        </w:trPr>
        <w:tc>
          <w:tcPr>
            <w:tcW w:w="8642" w:type="dxa"/>
            <w:tcBorders>
              <w:top w:val="single" w:sz="4" w:space="0" w:color="auto"/>
              <w:left w:val="single" w:sz="4" w:space="0" w:color="auto"/>
              <w:bottom w:val="single" w:sz="4" w:space="0" w:color="auto"/>
              <w:right w:val="single" w:sz="4" w:space="0" w:color="auto"/>
            </w:tcBorders>
          </w:tcPr>
          <w:p w14:paraId="3356F986" w14:textId="39833834" w:rsidR="00AB683C" w:rsidRPr="00B63636" w:rsidRDefault="00AB683C" w:rsidP="00AB683C">
            <w:pPr>
              <w:ind w:hanging="22"/>
              <w:contextualSpacing/>
              <w:jc w:val="right"/>
              <w:rPr>
                <w:szCs w:val="20"/>
              </w:rPr>
            </w:pPr>
            <w:r w:rsidRPr="00EE26A6">
              <w:rPr>
                <w:szCs w:val="20"/>
              </w:rPr>
              <w:t>Varžupio g. 25A, Akademija, Akademijos sen., Kauno r. sav</w:t>
            </w:r>
            <w:r>
              <w:rPr>
                <w:szCs w:val="20"/>
              </w:rPr>
              <w:t>.</w:t>
            </w:r>
            <w:r w:rsidR="007F419F">
              <w:rPr>
                <w:szCs w:val="20"/>
              </w:rPr>
              <w:t xml:space="preserve"> (</w:t>
            </w:r>
            <w:r w:rsidR="007F419F" w:rsidRPr="00EE26A6">
              <w:rPr>
                <w:szCs w:val="20"/>
              </w:rPr>
              <w:t>E1N24A9247</w:t>
            </w:r>
            <w:r w:rsidR="007F419F">
              <w:rPr>
                <w:szCs w:val="20"/>
              </w:rPr>
              <w:t>)</w:t>
            </w:r>
          </w:p>
        </w:tc>
        <w:tc>
          <w:tcPr>
            <w:tcW w:w="1606" w:type="dxa"/>
            <w:tcBorders>
              <w:top w:val="single" w:sz="4" w:space="0" w:color="auto"/>
              <w:left w:val="single" w:sz="4" w:space="0" w:color="auto"/>
              <w:bottom w:val="single" w:sz="4" w:space="0" w:color="auto"/>
              <w:right w:val="single" w:sz="4" w:space="0" w:color="auto"/>
            </w:tcBorders>
          </w:tcPr>
          <w:p w14:paraId="2AAF4FD0" w14:textId="77777777" w:rsidR="00AB683C" w:rsidRPr="0085663C" w:rsidRDefault="00AB683C" w:rsidP="00AB683C">
            <w:pPr>
              <w:ind w:firstLine="41"/>
              <w:contextualSpacing/>
              <w:jc w:val="center"/>
              <w:rPr>
                <w:rFonts w:cs="Arial"/>
                <w:szCs w:val="20"/>
              </w:rPr>
            </w:pPr>
          </w:p>
        </w:tc>
      </w:tr>
      <w:tr w:rsidR="00AE7900" w:rsidRPr="00E63F84" w14:paraId="6764533C" w14:textId="77777777" w:rsidTr="00414B5F">
        <w:trPr>
          <w:trHeight w:val="400"/>
          <w:jc w:val="center"/>
        </w:trPr>
        <w:tc>
          <w:tcPr>
            <w:tcW w:w="8642"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606"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414B5F">
        <w:trPr>
          <w:trHeight w:val="407"/>
          <w:jc w:val="center"/>
        </w:trPr>
        <w:tc>
          <w:tcPr>
            <w:tcW w:w="8642"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606"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414B5F">
        <w:trPr>
          <w:trHeight w:val="470"/>
          <w:jc w:val="center"/>
        </w:trPr>
        <w:tc>
          <w:tcPr>
            <w:tcW w:w="8642"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606"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Antrat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32F53419"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330B82">
        <w:rPr>
          <w:b/>
          <w:bCs/>
        </w:rPr>
        <w:t xml:space="preserve">     5 023</w:t>
      </w:r>
      <w:r w:rsidR="00E63278">
        <w:rPr>
          <w:b/>
          <w:bCs/>
        </w:rPr>
        <w:t xml:space="preserve">,00 </w:t>
      </w:r>
      <w:r w:rsidRPr="00F97C04">
        <w:rPr>
          <w:b/>
          <w:bCs/>
        </w:rPr>
        <w:t xml:space="preserve">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r w:rsidRPr="00431A3E">
        <w:rPr>
          <w:lang w:val="en-US"/>
        </w:rPr>
        <w:t>Priedas Nr. 1. Tiek</w:t>
      </w:r>
      <w:r w:rsidRPr="00F702B6">
        <w:t>ėjo rekvizitai ir kita informacija;</w:t>
      </w:r>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r w:rsidRPr="00732E45">
        <w:rPr>
          <w:rFonts w:cs="Arial"/>
          <w:szCs w:val="20"/>
          <w:lang w:val="en-US"/>
        </w:rPr>
        <w:lastRenderedPageBreak/>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Sraopastraipa"/>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Sraopastraipa"/>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Sraopastraipa"/>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Sraopastraipa"/>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Sraopastraipa"/>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7C116AA0"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7F419F" w:rsidRPr="007F419F">
        <w:rPr>
          <w:rFonts w:cs="Arial"/>
          <w:b/>
          <w:bCs/>
          <w:szCs w:val="20"/>
        </w:rPr>
        <w:t>(2024-ESO-1333) 0,4-10 kV ET projektavimo Kauno reg., paslaugos</w:t>
      </w:r>
      <w:r w:rsidR="007F419F">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353C37C5"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7F419F" w:rsidRPr="007F419F">
        <w:rPr>
          <w:rFonts w:cs="Arial"/>
          <w:b/>
          <w:bCs/>
          <w:szCs w:val="20"/>
        </w:rPr>
        <w:t>(2024-ESO-1333) 0,4-10 kV ET projektavimo Kauno reg., paslaugos</w:t>
      </w:r>
      <w:r w:rsidR="007F419F">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7F419F"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7F419F"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1 lentel</w:t>
            </w:r>
            <w:r w:rsidRPr="00C36974">
              <w:rPr>
                <w:rFonts w:cs="Arial"/>
                <w:szCs w:val="20"/>
              </w:rPr>
              <w:t xml:space="preserve">ės </w:t>
            </w:r>
            <w:r>
              <w:rPr>
                <w:rFonts w:cs="Arial"/>
                <w:szCs w:val="20"/>
              </w:rPr>
              <w:t>9</w:t>
            </w:r>
            <w:r w:rsidRPr="00C36974">
              <w:rPr>
                <w:rFonts w:cs="Arial"/>
                <w:szCs w:val="20"/>
                <w:lang w:val="en-US"/>
              </w:rPr>
              <w:t xml:space="preserve"> eilut</w:t>
            </w:r>
            <w:r w:rsidRPr="00C36974">
              <w:rPr>
                <w:rFonts w:cs="Arial"/>
                <w:szCs w:val="20"/>
              </w:rPr>
              <w:t>ėje</w:t>
            </w:r>
            <w:r w:rsidRPr="00C36974">
              <w:rPr>
                <w:rFonts w:cs="Arial"/>
                <w:szCs w:val="20"/>
                <w:lang w:val="en-US"/>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7F419F"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7F419F"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7F419F"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7F419F"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7F419F"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7F419F"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7F419F"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7F419F"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E283" w14:textId="77777777" w:rsidR="009E6171" w:rsidRDefault="009E6171" w:rsidP="0043350F">
      <w:r>
        <w:separator/>
      </w:r>
    </w:p>
  </w:endnote>
  <w:endnote w:type="continuationSeparator" w:id="0">
    <w:p w14:paraId="330F7F3E" w14:textId="77777777" w:rsidR="009E6171" w:rsidRDefault="009E6171" w:rsidP="0043350F">
      <w:r>
        <w:continuationSeparator/>
      </w:r>
    </w:p>
  </w:endnote>
  <w:endnote w:type="continuationNotice" w:id="1">
    <w:p w14:paraId="059C3EC1" w14:textId="77777777" w:rsidR="009E6171" w:rsidRDefault="009E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83F7" w14:textId="77777777" w:rsidR="009E6171" w:rsidRDefault="009E6171" w:rsidP="0043350F">
      <w:r>
        <w:separator/>
      </w:r>
    </w:p>
  </w:footnote>
  <w:footnote w:type="continuationSeparator" w:id="0">
    <w:p w14:paraId="2B291305" w14:textId="77777777" w:rsidR="009E6171" w:rsidRDefault="009E6171" w:rsidP="0043350F">
      <w:r>
        <w:continuationSeparator/>
      </w:r>
    </w:p>
  </w:footnote>
  <w:footnote w:type="continuationNotice" w:id="1">
    <w:p w14:paraId="56642697" w14:textId="77777777" w:rsidR="009E6171" w:rsidRDefault="009E6171"/>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1066"/>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844"/>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C7E"/>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A6BB9"/>
    <w:rsid w:val="002B0323"/>
    <w:rsid w:val="002B0EA3"/>
    <w:rsid w:val="002B2759"/>
    <w:rsid w:val="002B450F"/>
    <w:rsid w:val="002B5469"/>
    <w:rsid w:val="002B5C1E"/>
    <w:rsid w:val="002B6FE4"/>
    <w:rsid w:val="002B7FDB"/>
    <w:rsid w:val="002C1A28"/>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0B82"/>
    <w:rsid w:val="00332A69"/>
    <w:rsid w:val="003343C5"/>
    <w:rsid w:val="00334CFC"/>
    <w:rsid w:val="0033620F"/>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0139"/>
    <w:rsid w:val="00381384"/>
    <w:rsid w:val="00382131"/>
    <w:rsid w:val="00382343"/>
    <w:rsid w:val="00383107"/>
    <w:rsid w:val="003847A7"/>
    <w:rsid w:val="00384C1C"/>
    <w:rsid w:val="00384DFC"/>
    <w:rsid w:val="0038640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4B5F"/>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3E23"/>
    <w:rsid w:val="004A755D"/>
    <w:rsid w:val="004B0C88"/>
    <w:rsid w:val="004B0C9B"/>
    <w:rsid w:val="004B0EFA"/>
    <w:rsid w:val="004B18E3"/>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351"/>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0E5F"/>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7F4"/>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4F36"/>
    <w:rsid w:val="006664DD"/>
    <w:rsid w:val="00667CE7"/>
    <w:rsid w:val="006714BD"/>
    <w:rsid w:val="006724D2"/>
    <w:rsid w:val="0067458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2772"/>
    <w:rsid w:val="006B40A8"/>
    <w:rsid w:val="006B5A6E"/>
    <w:rsid w:val="006C0578"/>
    <w:rsid w:val="006C08D0"/>
    <w:rsid w:val="006C386A"/>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74D"/>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29B"/>
    <w:rsid w:val="007F0AFC"/>
    <w:rsid w:val="007F0BC1"/>
    <w:rsid w:val="007F419F"/>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1311"/>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002D"/>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1F7"/>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52CF"/>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683C"/>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0B1"/>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1A7"/>
    <w:rsid w:val="00B42CE0"/>
    <w:rsid w:val="00B44124"/>
    <w:rsid w:val="00B45DA9"/>
    <w:rsid w:val="00B52FE3"/>
    <w:rsid w:val="00B5683A"/>
    <w:rsid w:val="00B56FC8"/>
    <w:rsid w:val="00B571F5"/>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00BF"/>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335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6F1A"/>
    <w:rsid w:val="00C0707B"/>
    <w:rsid w:val="00C10751"/>
    <w:rsid w:val="00C1119F"/>
    <w:rsid w:val="00C11459"/>
    <w:rsid w:val="00C1314F"/>
    <w:rsid w:val="00C13B84"/>
    <w:rsid w:val="00C147E1"/>
    <w:rsid w:val="00C15DF7"/>
    <w:rsid w:val="00C164F2"/>
    <w:rsid w:val="00C2204F"/>
    <w:rsid w:val="00C224BE"/>
    <w:rsid w:val="00C2345B"/>
    <w:rsid w:val="00C32976"/>
    <w:rsid w:val="00C32F6F"/>
    <w:rsid w:val="00C337DA"/>
    <w:rsid w:val="00C33F97"/>
    <w:rsid w:val="00C34CE7"/>
    <w:rsid w:val="00C36097"/>
    <w:rsid w:val="00C3701F"/>
    <w:rsid w:val="00C405FA"/>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2A72"/>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97B91"/>
    <w:rsid w:val="00CA22EC"/>
    <w:rsid w:val="00CA2B7D"/>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74C6C"/>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054"/>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207"/>
    <w:rsid w:val="00DF2CD8"/>
    <w:rsid w:val="00DF4215"/>
    <w:rsid w:val="00DF6286"/>
    <w:rsid w:val="00DF679C"/>
    <w:rsid w:val="00DF6AAA"/>
    <w:rsid w:val="00DF6ED1"/>
    <w:rsid w:val="00DF7F18"/>
    <w:rsid w:val="00E07413"/>
    <w:rsid w:val="00E0773A"/>
    <w:rsid w:val="00E1261C"/>
    <w:rsid w:val="00E14798"/>
    <w:rsid w:val="00E15048"/>
    <w:rsid w:val="00E17485"/>
    <w:rsid w:val="00E20AD3"/>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278"/>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8D002D"/>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8e1067c2-82b2-43e6-ba4a-21d0911eaf9a"/>
    <ds:schemaRef ds:uri="http://schemas.openxmlformats.org/package/2006/metadata/core-properties"/>
    <ds:schemaRef ds:uri="http://purl.org/dc/dcmitype/"/>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s>
</ds:datastoreItem>
</file>

<file path=customXml/itemProps5.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14268</Words>
  <Characters>8133</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Raminta Gvozdienė</cp:lastModifiedBy>
  <cp:revision>10</cp:revision>
  <cp:lastPrinted>2014-04-17T09:05:00Z</cp:lastPrinted>
  <dcterms:created xsi:type="dcterms:W3CDTF">2024-12-16T08:07:00Z</dcterms:created>
  <dcterms:modified xsi:type="dcterms:W3CDTF">2024-12-16T11:56:00Z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